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181" w:rsidRPr="000C5AE9" w:rsidRDefault="000C5AE9" w:rsidP="000C5AE9">
      <w:pPr>
        <w:spacing w:after="0"/>
        <w:jc w:val="center"/>
        <w:rPr>
          <w:b/>
          <w:lang w:val="bg-BG"/>
        </w:rPr>
      </w:pPr>
      <w:r w:rsidRPr="000C5AE9">
        <w:rPr>
          <w:b/>
          <w:lang w:val="bg-BG"/>
        </w:rPr>
        <w:t>НАРОДНО ЧИТАЛИЩЕ „ПАИСИЙ ХИЛЕНДАРСКИ - 1902“</w:t>
      </w:r>
    </w:p>
    <w:p w:rsidR="000C5AE9" w:rsidRPr="000C5AE9" w:rsidRDefault="000C5AE9" w:rsidP="000C5AE9">
      <w:pPr>
        <w:spacing w:after="0"/>
        <w:jc w:val="center"/>
        <w:rPr>
          <w:b/>
          <w:lang w:val="bg-BG"/>
        </w:rPr>
      </w:pPr>
      <w:r w:rsidRPr="000C5AE9">
        <w:rPr>
          <w:b/>
          <w:lang w:val="bg-BG"/>
        </w:rPr>
        <w:t xml:space="preserve">НАСТОЯТЕЛСТВО </w:t>
      </w:r>
      <w:bookmarkStart w:id="0" w:name="_GoBack"/>
      <w:bookmarkEnd w:id="0"/>
      <w:r w:rsidRPr="000C5AE9">
        <w:rPr>
          <w:b/>
          <w:lang w:val="bg-BG"/>
        </w:rPr>
        <w:t>И ПРОВЕРИТЕЛНА КОМИСИЯ 2023г.</w:t>
      </w:r>
    </w:p>
    <w:p w:rsidR="000C5AE9" w:rsidRDefault="000C5AE9">
      <w:pPr>
        <w:rPr>
          <w:lang w:val="bg-BG"/>
        </w:rPr>
      </w:pPr>
    </w:p>
    <w:p w:rsidR="000C5AE9" w:rsidRDefault="000C5AE9">
      <w:pPr>
        <w:rPr>
          <w:lang w:val="bg-BG"/>
        </w:rPr>
      </w:pPr>
      <w:r>
        <w:rPr>
          <w:lang w:val="bg-BG"/>
        </w:rPr>
        <w:t>НАСТОЯТЕЛСТВО:</w:t>
      </w:r>
    </w:p>
    <w:p w:rsidR="000C5AE9" w:rsidRDefault="000C5AE9" w:rsidP="000C5AE9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Йовита Ангелова Дълбокова</w:t>
      </w:r>
    </w:p>
    <w:p w:rsidR="000C5AE9" w:rsidRDefault="000C5AE9" w:rsidP="000C5AE9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Звезделин Георгиев Досев</w:t>
      </w:r>
    </w:p>
    <w:p w:rsidR="000C5AE9" w:rsidRDefault="000C5AE9" w:rsidP="000C5AE9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Петранка Кирилова Маринова</w:t>
      </w:r>
    </w:p>
    <w:p w:rsidR="000C5AE9" w:rsidRDefault="000C5AE9" w:rsidP="000C5AE9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Емилия Милчева Славева</w:t>
      </w:r>
    </w:p>
    <w:p w:rsidR="000C5AE9" w:rsidRDefault="000C5AE9" w:rsidP="000C5AE9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Жени Георгиева Зашева – Михалек</w:t>
      </w:r>
    </w:p>
    <w:p w:rsidR="000C5AE9" w:rsidRDefault="000C5AE9" w:rsidP="000C5AE9">
      <w:pPr>
        <w:rPr>
          <w:lang w:val="bg-BG"/>
        </w:rPr>
      </w:pPr>
    </w:p>
    <w:p w:rsidR="000C5AE9" w:rsidRDefault="000C5AE9" w:rsidP="000C5AE9">
      <w:pPr>
        <w:rPr>
          <w:lang w:val="bg-BG"/>
        </w:rPr>
      </w:pPr>
      <w:r>
        <w:rPr>
          <w:lang w:val="bg-BG"/>
        </w:rPr>
        <w:t>ПРОВЕРИТЕЛНА КОМИСИЯ:</w:t>
      </w:r>
    </w:p>
    <w:p w:rsidR="000C5AE9" w:rsidRDefault="000C5AE9" w:rsidP="000C5AE9">
      <w:pPr>
        <w:pStyle w:val="ListParagraph"/>
        <w:numPr>
          <w:ilvl w:val="0"/>
          <w:numId w:val="2"/>
        </w:numPr>
        <w:rPr>
          <w:lang w:val="bg-BG"/>
        </w:rPr>
      </w:pPr>
      <w:r>
        <w:rPr>
          <w:lang w:val="bg-BG"/>
        </w:rPr>
        <w:t>Виолетка Кънчева Йорданова</w:t>
      </w:r>
    </w:p>
    <w:p w:rsidR="000C5AE9" w:rsidRDefault="000C5AE9" w:rsidP="000C5AE9">
      <w:pPr>
        <w:pStyle w:val="ListParagraph"/>
        <w:numPr>
          <w:ilvl w:val="0"/>
          <w:numId w:val="2"/>
        </w:numPr>
        <w:rPr>
          <w:lang w:val="bg-BG"/>
        </w:rPr>
      </w:pPr>
      <w:r>
        <w:rPr>
          <w:lang w:val="bg-BG"/>
        </w:rPr>
        <w:t>Ралица Йорданова Василева</w:t>
      </w:r>
    </w:p>
    <w:p w:rsidR="000C5AE9" w:rsidRPr="000C5AE9" w:rsidRDefault="000C5AE9" w:rsidP="000C5AE9">
      <w:pPr>
        <w:pStyle w:val="ListParagraph"/>
        <w:numPr>
          <w:ilvl w:val="0"/>
          <w:numId w:val="2"/>
        </w:numPr>
        <w:rPr>
          <w:lang w:val="bg-BG"/>
        </w:rPr>
      </w:pPr>
      <w:r>
        <w:rPr>
          <w:lang w:val="bg-BG"/>
        </w:rPr>
        <w:t>Митка Георгиев Кънева</w:t>
      </w:r>
    </w:p>
    <w:sectPr w:rsidR="000C5AE9" w:rsidRPr="000C5A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16E49"/>
    <w:multiLevelType w:val="hybridMultilevel"/>
    <w:tmpl w:val="9746F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B65D7"/>
    <w:multiLevelType w:val="hybridMultilevel"/>
    <w:tmpl w:val="70E81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E9"/>
    <w:rsid w:val="000C5AE9"/>
    <w:rsid w:val="0015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AA973"/>
  <w15:chartTrackingRefBased/>
  <w15:docId w15:val="{F1CC9570-5FDF-4255-AEB7-490D0829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chitalishte</dc:creator>
  <cp:keywords/>
  <dc:description/>
  <cp:lastModifiedBy>chitalishte</cp:lastModifiedBy>
  <cp:revision>1</cp:revision>
  <dcterms:created xsi:type="dcterms:W3CDTF">2023-03-27T07:01:00Z</dcterms:created>
  <dcterms:modified xsi:type="dcterms:W3CDTF">2023-03-27T07:10:00Z</dcterms:modified>
</cp:coreProperties>
</file>